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5A" w:rsidRDefault="004E771E">
      <w:pPr>
        <w:jc w:val="center"/>
        <w:rPr>
          <w:sz w:val="18"/>
        </w:rPr>
      </w:pPr>
      <w:r>
        <w:rPr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25pt;height:28.5pt">
            <v:shadow color="#868686"/>
            <v:textpath style="font-family:&quot;Arial&quot;;font-size:24pt;v-text-kern:t" trim="t" fitpath="t" string="Информационное письмо № 1"/>
          </v:shape>
        </w:pict>
      </w:r>
    </w:p>
    <w:p w:rsidR="0036755A" w:rsidRDefault="0036755A">
      <w:pPr>
        <w:rPr>
          <w:sz w:val="18"/>
        </w:rPr>
      </w:pPr>
    </w:p>
    <w:p w:rsidR="0036755A" w:rsidRDefault="0036755A">
      <w:pPr>
        <w:tabs>
          <w:tab w:val="left" w:pos="7980"/>
        </w:tabs>
        <w:jc w:val="center"/>
        <w:rPr>
          <w:sz w:val="32"/>
        </w:rPr>
      </w:pPr>
      <w:r>
        <w:rPr>
          <w:b/>
          <w:sz w:val="32"/>
        </w:rPr>
        <w:t>Уважаемые коллеги</w:t>
      </w:r>
      <w:r>
        <w:rPr>
          <w:sz w:val="32"/>
        </w:rPr>
        <w:t>!</w:t>
      </w:r>
    </w:p>
    <w:p w:rsidR="0036755A" w:rsidRDefault="0036755A">
      <w:pPr>
        <w:tabs>
          <w:tab w:val="left" w:pos="7980"/>
        </w:tabs>
        <w:jc w:val="center"/>
      </w:pPr>
    </w:p>
    <w:p w:rsidR="0036755A" w:rsidRPr="004E771E" w:rsidRDefault="0036755A" w:rsidP="004E771E">
      <w:pPr>
        <w:tabs>
          <w:tab w:val="left" w:pos="7980"/>
        </w:tabs>
        <w:ind w:firstLine="720"/>
        <w:jc w:val="both"/>
        <w:rPr>
          <w:sz w:val="28"/>
          <w:szCs w:val="28"/>
        </w:rPr>
      </w:pPr>
      <w:r w:rsidRPr="004E771E">
        <w:rPr>
          <w:sz w:val="28"/>
          <w:szCs w:val="28"/>
        </w:rPr>
        <w:t xml:space="preserve">Псковское </w:t>
      </w:r>
      <w:r w:rsidR="009E3B43" w:rsidRPr="004E771E">
        <w:rPr>
          <w:sz w:val="28"/>
          <w:szCs w:val="28"/>
        </w:rPr>
        <w:t xml:space="preserve">региональное </w:t>
      </w:r>
      <w:r w:rsidRPr="004E771E">
        <w:rPr>
          <w:sz w:val="28"/>
          <w:szCs w:val="28"/>
        </w:rPr>
        <w:t xml:space="preserve">отделение Русского географического общества, </w:t>
      </w:r>
      <w:r w:rsidR="009E3B43" w:rsidRPr="004E771E">
        <w:rPr>
          <w:sz w:val="28"/>
          <w:szCs w:val="28"/>
        </w:rPr>
        <w:t xml:space="preserve">Могилёвский областной отдел ОО «Белорусское географическое общество», </w:t>
      </w:r>
      <w:r w:rsidRPr="004E771E">
        <w:rPr>
          <w:sz w:val="28"/>
          <w:szCs w:val="28"/>
        </w:rPr>
        <w:t xml:space="preserve">Управление </w:t>
      </w:r>
      <w:r w:rsidR="009E3B43" w:rsidRPr="004E771E">
        <w:rPr>
          <w:sz w:val="28"/>
          <w:szCs w:val="28"/>
        </w:rPr>
        <w:t>Федеральной службы по надзору в сфере природопользования (</w:t>
      </w:r>
      <w:proofErr w:type="spellStart"/>
      <w:r w:rsidR="009E3B43" w:rsidRPr="004E771E">
        <w:rPr>
          <w:sz w:val="28"/>
          <w:szCs w:val="28"/>
        </w:rPr>
        <w:t>Росприроднадзора</w:t>
      </w:r>
      <w:proofErr w:type="spellEnd"/>
      <w:r w:rsidR="009E3B43" w:rsidRPr="004E771E">
        <w:rPr>
          <w:sz w:val="28"/>
          <w:szCs w:val="28"/>
        </w:rPr>
        <w:t>) по Псковской области</w:t>
      </w:r>
      <w:r w:rsidRPr="004E771E">
        <w:rPr>
          <w:sz w:val="28"/>
          <w:szCs w:val="28"/>
        </w:rPr>
        <w:t xml:space="preserve">, Псковский государственный </w:t>
      </w:r>
      <w:r w:rsidR="009E3B43" w:rsidRPr="004E771E">
        <w:rPr>
          <w:sz w:val="28"/>
          <w:szCs w:val="28"/>
        </w:rPr>
        <w:t xml:space="preserve">университет </w:t>
      </w:r>
      <w:r w:rsidR="00105044" w:rsidRPr="004E771E">
        <w:rPr>
          <w:sz w:val="28"/>
          <w:szCs w:val="28"/>
        </w:rPr>
        <w:t xml:space="preserve">проводят </w:t>
      </w:r>
      <w:r w:rsidR="009E3B43" w:rsidRPr="004E771E">
        <w:rPr>
          <w:sz w:val="28"/>
          <w:szCs w:val="28"/>
        </w:rPr>
        <w:t xml:space="preserve">международную </w:t>
      </w:r>
      <w:r w:rsidRPr="004E771E">
        <w:rPr>
          <w:sz w:val="28"/>
          <w:szCs w:val="28"/>
        </w:rPr>
        <w:t>научн</w:t>
      </w:r>
      <w:r w:rsidR="009E3B43" w:rsidRPr="004E771E">
        <w:rPr>
          <w:sz w:val="28"/>
          <w:szCs w:val="28"/>
        </w:rPr>
        <w:t xml:space="preserve">о-практическую </w:t>
      </w:r>
      <w:r w:rsidRPr="004E771E">
        <w:rPr>
          <w:sz w:val="28"/>
          <w:szCs w:val="28"/>
        </w:rPr>
        <w:t>конференцию</w:t>
      </w:r>
      <w:r w:rsidR="004E771E" w:rsidRPr="004E771E">
        <w:rPr>
          <w:sz w:val="28"/>
          <w:szCs w:val="28"/>
        </w:rPr>
        <w:t xml:space="preserve"> </w:t>
      </w:r>
      <w:r w:rsidR="009E3B43" w:rsidRPr="004E771E">
        <w:rPr>
          <w:sz w:val="28"/>
          <w:szCs w:val="28"/>
        </w:rPr>
        <w:t>«</w:t>
      </w:r>
      <w:r w:rsidR="00112589" w:rsidRPr="004E771E">
        <w:rPr>
          <w:sz w:val="28"/>
          <w:szCs w:val="28"/>
        </w:rPr>
        <w:t>Историческая география Восточной Европы: природное и культурное наследие</w:t>
      </w:r>
      <w:r w:rsidR="009E3B43" w:rsidRPr="004E771E">
        <w:rPr>
          <w:sz w:val="28"/>
          <w:szCs w:val="28"/>
        </w:rPr>
        <w:t>»</w:t>
      </w:r>
      <w:r w:rsidR="00F73E21" w:rsidRPr="004E771E">
        <w:rPr>
          <w:sz w:val="28"/>
          <w:szCs w:val="28"/>
        </w:rPr>
        <w:t>.</w:t>
      </w:r>
    </w:p>
    <w:p w:rsidR="00F73E21" w:rsidRDefault="00F73E21">
      <w:pPr>
        <w:tabs>
          <w:tab w:val="left" w:pos="7980"/>
        </w:tabs>
        <w:ind w:firstLine="720"/>
        <w:jc w:val="both"/>
      </w:pPr>
    </w:p>
    <w:p w:rsidR="0070668A" w:rsidRDefault="0036755A">
      <w:pPr>
        <w:tabs>
          <w:tab w:val="left" w:pos="7980"/>
        </w:tabs>
        <w:ind w:firstLine="720"/>
        <w:jc w:val="both"/>
      </w:pPr>
      <w:r>
        <w:t xml:space="preserve">Конференция </w:t>
      </w:r>
      <w:r w:rsidR="0070668A" w:rsidRPr="0070668A">
        <w:t xml:space="preserve">проводится в </w:t>
      </w:r>
      <w:r w:rsidR="0070668A" w:rsidRPr="00CC13AA">
        <w:rPr>
          <w:b/>
          <w:i/>
        </w:rPr>
        <w:t>заочном режиме</w:t>
      </w:r>
      <w:r w:rsidR="0070668A">
        <w:t>. Материалы конференции</w:t>
      </w:r>
      <w:r w:rsidR="00105044">
        <w:t xml:space="preserve"> будут опубликованы </w:t>
      </w:r>
      <w:r w:rsidR="00105044" w:rsidRPr="00CC13AA">
        <w:rPr>
          <w:b/>
          <w:i/>
        </w:rPr>
        <w:t>к концу ноября 201</w:t>
      </w:r>
      <w:r w:rsidR="00112589">
        <w:rPr>
          <w:b/>
          <w:i/>
        </w:rPr>
        <w:t>6</w:t>
      </w:r>
      <w:r w:rsidR="00105044" w:rsidRPr="00CC13AA">
        <w:rPr>
          <w:b/>
          <w:i/>
        </w:rPr>
        <w:t xml:space="preserve"> г.</w:t>
      </w:r>
      <w:r w:rsidR="0070668A">
        <w:t xml:space="preserve"> </w:t>
      </w:r>
      <w:r w:rsidR="00996712">
        <w:t xml:space="preserve">Предполагается размещение материалов конференции в Интернете </w:t>
      </w:r>
      <w:r w:rsidR="00996712" w:rsidRPr="00CC13AA">
        <w:rPr>
          <w:i/>
        </w:rPr>
        <w:t>на сайте Псковского государственного университета</w:t>
      </w:r>
      <w:r w:rsidR="00996712">
        <w:t xml:space="preserve"> и в библиотеке </w:t>
      </w:r>
      <w:r w:rsidR="00996712" w:rsidRPr="00CC13AA">
        <w:rPr>
          <w:b/>
        </w:rPr>
        <w:t>Российского индекса научного цитирования (РИНЦ)</w:t>
      </w:r>
      <w:r w:rsidR="00996712">
        <w:t>.</w:t>
      </w:r>
      <w:r w:rsidR="0070668A" w:rsidRPr="0070668A">
        <w:t xml:space="preserve"> </w:t>
      </w:r>
      <w:r>
        <w:t xml:space="preserve"> </w:t>
      </w:r>
    </w:p>
    <w:p w:rsidR="0036755A" w:rsidRDefault="0036755A" w:rsidP="00105044">
      <w:pPr>
        <w:tabs>
          <w:tab w:val="left" w:pos="7980"/>
        </w:tabs>
        <w:jc w:val="center"/>
      </w:pPr>
      <w:r>
        <w:t xml:space="preserve">Планируется </w:t>
      </w:r>
      <w:r w:rsidR="00F73E21">
        <w:t>рассмотрение</w:t>
      </w:r>
      <w:r>
        <w:t xml:space="preserve"> широкого круга теоретических и прикладных вопросов:</w:t>
      </w:r>
    </w:p>
    <w:p w:rsidR="009E3B43" w:rsidRDefault="009E3B43">
      <w:pPr>
        <w:numPr>
          <w:ilvl w:val="0"/>
          <w:numId w:val="1"/>
        </w:numPr>
        <w:tabs>
          <w:tab w:val="left" w:pos="7980"/>
        </w:tabs>
        <w:jc w:val="both"/>
      </w:pPr>
      <w:r>
        <w:t xml:space="preserve">Культурологические и геополитические вопросы взаимодействия государств </w:t>
      </w:r>
      <w:r w:rsidR="00112589">
        <w:t>Восточной Европы</w:t>
      </w:r>
      <w:r w:rsidR="0070668A">
        <w:t>;</w:t>
      </w:r>
    </w:p>
    <w:p w:rsidR="0070668A" w:rsidRDefault="0070668A" w:rsidP="0070668A">
      <w:pPr>
        <w:numPr>
          <w:ilvl w:val="0"/>
          <w:numId w:val="1"/>
        </w:numPr>
        <w:tabs>
          <w:tab w:val="left" w:pos="7980"/>
        </w:tabs>
        <w:jc w:val="both"/>
      </w:pPr>
      <w:r>
        <w:t>Социально-экономические проблемы и перспективы развития регионов и стран</w:t>
      </w:r>
      <w:r w:rsidR="00112589">
        <w:t xml:space="preserve"> Восточной Европы</w:t>
      </w:r>
      <w:r>
        <w:t>;</w:t>
      </w:r>
    </w:p>
    <w:p w:rsidR="0070668A" w:rsidRDefault="0070668A" w:rsidP="0070668A">
      <w:pPr>
        <w:numPr>
          <w:ilvl w:val="0"/>
          <w:numId w:val="1"/>
        </w:numPr>
        <w:tabs>
          <w:tab w:val="left" w:pos="7980"/>
        </w:tabs>
        <w:jc w:val="both"/>
      </w:pPr>
      <w:r>
        <w:t>Туризм, краеведение, природное и культурное наследие;</w:t>
      </w:r>
    </w:p>
    <w:p w:rsidR="0070668A" w:rsidRDefault="0070668A">
      <w:pPr>
        <w:numPr>
          <w:ilvl w:val="0"/>
          <w:numId w:val="1"/>
        </w:numPr>
        <w:tabs>
          <w:tab w:val="left" w:pos="7980"/>
        </w:tabs>
        <w:jc w:val="both"/>
      </w:pPr>
      <w:r>
        <w:t>Устойчивость социально-демографических и эколого-хозяйственных систем;</w:t>
      </w:r>
    </w:p>
    <w:p w:rsidR="0070668A" w:rsidRDefault="0070668A" w:rsidP="0070668A">
      <w:pPr>
        <w:numPr>
          <w:ilvl w:val="0"/>
          <w:numId w:val="1"/>
        </w:numPr>
        <w:tabs>
          <w:tab w:val="left" w:pos="7980"/>
        </w:tabs>
        <w:jc w:val="both"/>
      </w:pPr>
      <w:r>
        <w:t>Хозяйственная деятельность и экология бассейна Балтийского моря</w:t>
      </w:r>
      <w:r w:rsidR="00112589">
        <w:t>.</w:t>
      </w:r>
    </w:p>
    <w:p w:rsidR="00112589" w:rsidRDefault="00112589" w:rsidP="00112589">
      <w:pPr>
        <w:tabs>
          <w:tab w:val="left" w:pos="7980"/>
        </w:tabs>
        <w:ind w:left="1440"/>
        <w:jc w:val="both"/>
      </w:pPr>
    </w:p>
    <w:p w:rsidR="008814AD" w:rsidRDefault="0036755A">
      <w:pPr>
        <w:tabs>
          <w:tab w:val="left" w:pos="7980"/>
        </w:tabs>
        <w:ind w:firstLine="720"/>
        <w:jc w:val="both"/>
      </w:pPr>
      <w:r>
        <w:t xml:space="preserve">Просим выслать </w:t>
      </w:r>
      <w:r w:rsidR="00105044">
        <w:t xml:space="preserve">материалы </w:t>
      </w:r>
      <w:r w:rsidRPr="008814AD">
        <w:t>в электронной форме</w:t>
      </w:r>
      <w:r w:rsidR="00105044">
        <w:t xml:space="preserve"> </w:t>
      </w:r>
      <w:r>
        <w:t>объ</w:t>
      </w:r>
      <w:r w:rsidR="00105044">
        <w:t>ё</w:t>
      </w:r>
      <w:r>
        <w:t>м</w:t>
      </w:r>
      <w:r w:rsidR="00105044">
        <w:t>ом</w:t>
      </w:r>
      <w:r>
        <w:t xml:space="preserve"> </w:t>
      </w:r>
      <w:r w:rsidR="00105044" w:rsidRPr="00F73E21">
        <w:rPr>
          <w:b/>
        </w:rPr>
        <w:t>5-7</w:t>
      </w:r>
      <w:r w:rsidRPr="00F73E21">
        <w:rPr>
          <w:b/>
        </w:rPr>
        <w:t xml:space="preserve"> страниц</w:t>
      </w:r>
      <w:r>
        <w:t xml:space="preserve"> через 1,5 интервала</w:t>
      </w:r>
      <w:r w:rsidR="00105044">
        <w:t xml:space="preserve"> (</w:t>
      </w:r>
      <w:r w:rsidR="00105044" w:rsidRPr="00F73E21">
        <w:rPr>
          <w:b/>
        </w:rPr>
        <w:t>12-16 тыс. знаков</w:t>
      </w:r>
      <w:r w:rsidR="00105044">
        <w:t>)</w:t>
      </w:r>
      <w:r>
        <w:t xml:space="preserve">, </w:t>
      </w:r>
      <w:r>
        <w:rPr>
          <w:lang w:val="en-US"/>
        </w:rPr>
        <w:t>Word</w:t>
      </w:r>
      <w:r>
        <w:t xml:space="preserve"> </w:t>
      </w:r>
      <w:r w:rsidR="00CC13AA">
        <w:t>97-2003</w:t>
      </w:r>
      <w:r>
        <w:t xml:space="preserve">, кегль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 №</w:t>
      </w:r>
      <w:r w:rsidR="00CC13AA">
        <w:t xml:space="preserve"> </w:t>
      </w:r>
      <w:r w:rsidRPr="008814AD">
        <w:t>14 без стилей.</w:t>
      </w:r>
      <w:r>
        <w:t xml:space="preserve"> Таблицы </w:t>
      </w:r>
      <w:r>
        <w:rPr>
          <w:lang w:val="en-US"/>
        </w:rPr>
        <w:t>Word</w:t>
      </w:r>
      <w:r>
        <w:t xml:space="preserve"> и </w:t>
      </w:r>
      <w:proofErr w:type="spellStart"/>
      <w:r>
        <w:rPr>
          <w:lang w:val="en-US"/>
        </w:rPr>
        <w:t>Exsel</w:t>
      </w:r>
      <w:proofErr w:type="spellEnd"/>
      <w:r>
        <w:t xml:space="preserve"> в виде графических вставок. Рисунки </w:t>
      </w:r>
      <w:r w:rsidR="00CC13AA">
        <w:t>(</w:t>
      </w:r>
      <w:r>
        <w:t xml:space="preserve">желательно </w:t>
      </w:r>
      <w:r w:rsidR="00CC13AA">
        <w:t xml:space="preserve">чёрно-белые) </w:t>
      </w:r>
      <w:r>
        <w:t>приложить</w:t>
      </w:r>
      <w:r w:rsidR="00105044">
        <w:t xml:space="preserve"> в формате</w:t>
      </w:r>
      <w:r w:rsidR="00CC13AA">
        <w:t xml:space="preserve"> </w:t>
      </w:r>
      <w:proofErr w:type="spellStart"/>
      <w:r w:rsidR="00105044">
        <w:t>jpg</w:t>
      </w:r>
      <w:proofErr w:type="spellEnd"/>
      <w:r>
        <w:t xml:space="preserve">. </w:t>
      </w:r>
      <w:r w:rsidR="008814AD">
        <w:t xml:space="preserve">Принимаются только оригинальные материалы, </w:t>
      </w:r>
      <w:r w:rsidR="008814AD" w:rsidRPr="00F73E21">
        <w:rPr>
          <w:b/>
          <w:i/>
        </w:rPr>
        <w:t>уникальность текста должна превышать</w:t>
      </w:r>
      <w:r w:rsidR="00CC13AA">
        <w:rPr>
          <w:b/>
          <w:i/>
        </w:rPr>
        <w:t xml:space="preserve"> </w:t>
      </w:r>
      <w:r w:rsidR="008814AD" w:rsidRPr="00F73E21">
        <w:rPr>
          <w:b/>
          <w:i/>
        </w:rPr>
        <w:t>80%</w:t>
      </w:r>
      <w:r w:rsidR="008814AD">
        <w:t xml:space="preserve">. Принимаемые материалы должны быть снабжены краткой </w:t>
      </w:r>
      <w:r w:rsidR="008814AD" w:rsidRPr="00F73E21">
        <w:rPr>
          <w:b/>
        </w:rPr>
        <w:t>аннотацией</w:t>
      </w:r>
      <w:r w:rsidR="008814AD">
        <w:t xml:space="preserve"> (2-3 предложения) и </w:t>
      </w:r>
      <w:r w:rsidR="008814AD" w:rsidRPr="00F73E21">
        <w:rPr>
          <w:b/>
        </w:rPr>
        <w:t>ключевыми словами</w:t>
      </w:r>
      <w:r w:rsidR="008814AD">
        <w:t xml:space="preserve"> (8-10 слов).</w:t>
      </w:r>
      <w:r w:rsidR="00996712">
        <w:t xml:space="preserve"> В конце статьи прилагается</w:t>
      </w:r>
      <w:r w:rsidR="003570B5">
        <w:t xml:space="preserve"> краткая</w:t>
      </w:r>
      <w:r w:rsidR="00996712">
        <w:t xml:space="preserve"> </w:t>
      </w:r>
      <w:r w:rsidR="00996712" w:rsidRPr="00F73E21">
        <w:rPr>
          <w:b/>
        </w:rPr>
        <w:t>авторская справка</w:t>
      </w:r>
      <w:r w:rsidR="00996712">
        <w:t xml:space="preserve"> (см. образец).</w:t>
      </w:r>
    </w:p>
    <w:p w:rsidR="00F73E21" w:rsidRDefault="00F73E21" w:rsidP="008814AD">
      <w:pPr>
        <w:tabs>
          <w:tab w:val="left" w:pos="7980"/>
        </w:tabs>
        <w:jc w:val="center"/>
      </w:pPr>
    </w:p>
    <w:p w:rsidR="008814AD" w:rsidRDefault="008814AD" w:rsidP="008814AD">
      <w:pPr>
        <w:tabs>
          <w:tab w:val="left" w:pos="7980"/>
        </w:tabs>
        <w:jc w:val="center"/>
      </w:pPr>
      <w:r>
        <w:t>Образец оформления статьи:</w:t>
      </w:r>
    </w:p>
    <w:p w:rsidR="00996712" w:rsidRPr="00996712" w:rsidRDefault="00996712" w:rsidP="00996712">
      <w:pPr>
        <w:keepNext/>
        <w:jc w:val="right"/>
        <w:rPr>
          <w:b/>
          <w:sz w:val="22"/>
          <w:szCs w:val="22"/>
        </w:rPr>
      </w:pPr>
      <w:r w:rsidRPr="00996712">
        <w:rPr>
          <w:b/>
          <w:sz w:val="22"/>
          <w:szCs w:val="22"/>
        </w:rPr>
        <w:t>А. Г. Манаков</w:t>
      </w:r>
    </w:p>
    <w:p w:rsidR="00996712" w:rsidRPr="00996712" w:rsidRDefault="00996712" w:rsidP="00996712">
      <w:pPr>
        <w:keepNext/>
        <w:jc w:val="center"/>
        <w:rPr>
          <w:b/>
          <w:sz w:val="22"/>
          <w:szCs w:val="22"/>
        </w:rPr>
      </w:pPr>
      <w:r w:rsidRPr="00996712">
        <w:rPr>
          <w:b/>
          <w:sz w:val="22"/>
          <w:szCs w:val="22"/>
        </w:rPr>
        <w:t>РОССИЙСКО-БЕЛОРУССКОЕ ПОРУБЕЖЬЕ: ИСТОРИКО-ГЕОГРАФИЧЕСКАЯ ДЕТЕРМИНАЦИЯ</w:t>
      </w:r>
    </w:p>
    <w:p w:rsidR="00996712" w:rsidRPr="00996712" w:rsidRDefault="00996712" w:rsidP="00996712">
      <w:pPr>
        <w:keepNext/>
        <w:ind w:firstLine="567"/>
        <w:rPr>
          <w:i/>
          <w:sz w:val="22"/>
          <w:szCs w:val="22"/>
        </w:rPr>
      </w:pPr>
      <w:r w:rsidRPr="00996712">
        <w:rPr>
          <w:i/>
          <w:sz w:val="22"/>
          <w:szCs w:val="22"/>
        </w:rPr>
        <w:t xml:space="preserve">Рассмотрена этническая и политическая история территории российско-белорусского </w:t>
      </w:r>
      <w:proofErr w:type="spellStart"/>
      <w:r w:rsidRPr="00996712">
        <w:rPr>
          <w:i/>
          <w:sz w:val="22"/>
          <w:szCs w:val="22"/>
        </w:rPr>
        <w:t>порубежья</w:t>
      </w:r>
      <w:proofErr w:type="spellEnd"/>
      <w:r w:rsidRPr="00996712">
        <w:rPr>
          <w:i/>
          <w:sz w:val="22"/>
          <w:szCs w:val="22"/>
        </w:rPr>
        <w:t xml:space="preserve"> на псковском участке. Проанализирована динамика национального состава населения. Даётся описание лингвистической ситуации и этнической идентичности населения порубежной территории.</w:t>
      </w:r>
    </w:p>
    <w:p w:rsidR="00996712" w:rsidRPr="00996712" w:rsidRDefault="00996712" w:rsidP="00996712">
      <w:pPr>
        <w:keepNext/>
        <w:ind w:firstLine="567"/>
        <w:rPr>
          <w:i/>
          <w:sz w:val="22"/>
          <w:szCs w:val="22"/>
        </w:rPr>
      </w:pPr>
      <w:r w:rsidRPr="00996712">
        <w:rPr>
          <w:b/>
          <w:i/>
          <w:sz w:val="22"/>
          <w:szCs w:val="22"/>
        </w:rPr>
        <w:t>Ключевые слова:</w:t>
      </w:r>
      <w:r w:rsidRPr="00996712">
        <w:rPr>
          <w:i/>
          <w:sz w:val="22"/>
          <w:szCs w:val="22"/>
        </w:rPr>
        <w:t xml:space="preserve"> Псковская область, Белоруссия, российско-белорусское </w:t>
      </w:r>
      <w:proofErr w:type="spellStart"/>
      <w:r w:rsidRPr="00996712">
        <w:rPr>
          <w:i/>
          <w:sz w:val="22"/>
          <w:szCs w:val="22"/>
        </w:rPr>
        <w:t>порубежье</w:t>
      </w:r>
      <w:proofErr w:type="spellEnd"/>
      <w:r w:rsidRPr="00996712">
        <w:rPr>
          <w:i/>
          <w:sz w:val="22"/>
          <w:szCs w:val="22"/>
        </w:rPr>
        <w:t>, этнические, лингвистические и политические границы.</w:t>
      </w:r>
    </w:p>
    <w:p w:rsidR="008814AD" w:rsidRPr="00996712" w:rsidRDefault="00996712" w:rsidP="008814AD">
      <w:pPr>
        <w:tabs>
          <w:tab w:val="left" w:pos="7980"/>
        </w:tabs>
        <w:jc w:val="center"/>
        <w:rPr>
          <w:b/>
          <w:sz w:val="22"/>
          <w:szCs w:val="22"/>
        </w:rPr>
      </w:pPr>
      <w:r w:rsidRPr="00996712">
        <w:rPr>
          <w:b/>
          <w:sz w:val="22"/>
          <w:szCs w:val="22"/>
        </w:rPr>
        <w:t>Об авторе</w:t>
      </w:r>
    </w:p>
    <w:p w:rsidR="00996712" w:rsidRPr="00996712" w:rsidRDefault="00996712" w:rsidP="00996712">
      <w:pPr>
        <w:keepNext/>
        <w:ind w:firstLine="540"/>
        <w:rPr>
          <w:sz w:val="22"/>
          <w:szCs w:val="22"/>
        </w:rPr>
      </w:pPr>
      <w:r w:rsidRPr="00996712">
        <w:rPr>
          <w:b/>
          <w:sz w:val="22"/>
          <w:szCs w:val="22"/>
        </w:rPr>
        <w:t>Манаков Андрей Геннадьевич</w:t>
      </w:r>
      <w:r w:rsidRPr="00996712">
        <w:rPr>
          <w:sz w:val="22"/>
          <w:szCs w:val="22"/>
        </w:rPr>
        <w:t xml:space="preserve"> – доктор географических наук, профессор кафедры географии, естественно-географический факультет, Псковский государственный университет, Россия.</w:t>
      </w:r>
    </w:p>
    <w:p w:rsidR="00996712" w:rsidRPr="00996712" w:rsidRDefault="00996712" w:rsidP="00996712">
      <w:pPr>
        <w:keepNext/>
        <w:ind w:firstLine="540"/>
        <w:rPr>
          <w:sz w:val="22"/>
          <w:szCs w:val="22"/>
          <w:lang w:val="de-DE"/>
        </w:rPr>
      </w:pPr>
      <w:proofErr w:type="spellStart"/>
      <w:r w:rsidRPr="00996712">
        <w:rPr>
          <w:sz w:val="22"/>
          <w:szCs w:val="22"/>
          <w:lang w:val="de-DE"/>
        </w:rPr>
        <w:t>E-mail</w:t>
      </w:r>
      <w:proofErr w:type="spellEnd"/>
      <w:r w:rsidRPr="00996712">
        <w:rPr>
          <w:sz w:val="22"/>
          <w:szCs w:val="22"/>
          <w:lang w:val="de-DE"/>
        </w:rPr>
        <w:t>: region-psk@yandex.ru</w:t>
      </w:r>
    </w:p>
    <w:p w:rsidR="00996712" w:rsidRPr="00996712" w:rsidRDefault="00996712" w:rsidP="008814AD">
      <w:pPr>
        <w:tabs>
          <w:tab w:val="left" w:pos="7980"/>
        </w:tabs>
        <w:jc w:val="center"/>
        <w:rPr>
          <w:b/>
          <w:sz w:val="22"/>
          <w:szCs w:val="22"/>
          <w:lang w:val="de-DE"/>
        </w:rPr>
      </w:pPr>
    </w:p>
    <w:p w:rsidR="00CC13AA" w:rsidRPr="004E771E" w:rsidRDefault="00CC13AA">
      <w:pPr>
        <w:tabs>
          <w:tab w:val="left" w:pos="2880"/>
          <w:tab w:val="left" w:pos="7980"/>
        </w:tabs>
        <w:ind w:firstLine="720"/>
        <w:jc w:val="both"/>
        <w:rPr>
          <w:lang w:val="en-US"/>
        </w:rPr>
      </w:pPr>
    </w:p>
    <w:p w:rsidR="00F73E21" w:rsidRPr="00F73E21" w:rsidRDefault="00F73E21">
      <w:pPr>
        <w:tabs>
          <w:tab w:val="left" w:pos="2880"/>
          <w:tab w:val="left" w:pos="7980"/>
        </w:tabs>
        <w:ind w:firstLine="720"/>
        <w:jc w:val="both"/>
        <w:rPr>
          <w:rStyle w:val="b-message-heademail"/>
          <w:b/>
        </w:rPr>
      </w:pPr>
      <w:r>
        <w:lastRenderedPageBreak/>
        <w:t xml:space="preserve">Материалы для публикации принимаются до </w:t>
      </w:r>
      <w:r w:rsidR="00112589">
        <w:t>10</w:t>
      </w:r>
      <w:r>
        <w:t xml:space="preserve"> октября </w:t>
      </w:r>
      <w:r w:rsidR="00CC13AA">
        <w:t>201</w:t>
      </w:r>
      <w:r w:rsidR="00112589">
        <w:t>6</w:t>
      </w:r>
      <w:r w:rsidR="00CC13AA">
        <w:t xml:space="preserve"> г. </w:t>
      </w:r>
      <w:r>
        <w:t xml:space="preserve">по электронной почте: </w:t>
      </w:r>
      <w:r w:rsidR="0036755A" w:rsidRPr="00F73E21">
        <w:rPr>
          <w:b/>
          <w:lang w:val="de-DE"/>
        </w:rPr>
        <w:t>e</w:t>
      </w:r>
      <w:r w:rsidR="0036755A" w:rsidRPr="00F73E21">
        <w:rPr>
          <w:b/>
        </w:rPr>
        <w:t>-</w:t>
      </w:r>
      <w:r w:rsidR="0036755A" w:rsidRPr="00F73E21">
        <w:rPr>
          <w:b/>
          <w:lang w:val="de-DE"/>
        </w:rPr>
        <w:t>mail</w:t>
      </w:r>
      <w:r w:rsidR="0036755A" w:rsidRPr="00F73E21">
        <w:rPr>
          <w:b/>
        </w:rPr>
        <w:t xml:space="preserve">: </w:t>
      </w:r>
      <w:hyperlink r:id="rId5" w:history="1">
        <w:r w:rsidR="0070668A" w:rsidRPr="00F73E21">
          <w:rPr>
            <w:rStyle w:val="a3"/>
            <w:b/>
            <w:lang w:val="de-DE"/>
          </w:rPr>
          <w:t>brazelon</w:t>
        </w:r>
        <w:r w:rsidR="0070668A" w:rsidRPr="00F73E21">
          <w:rPr>
            <w:rStyle w:val="a3"/>
            <w:b/>
          </w:rPr>
          <w:t>@</w:t>
        </w:r>
        <w:r w:rsidR="0070668A" w:rsidRPr="00F73E21">
          <w:rPr>
            <w:rStyle w:val="a3"/>
            <w:b/>
            <w:lang w:val="de-DE"/>
          </w:rPr>
          <w:t>yandex</w:t>
        </w:r>
        <w:r w:rsidR="0070668A" w:rsidRPr="00F73E21">
          <w:rPr>
            <w:rStyle w:val="a3"/>
            <w:b/>
          </w:rPr>
          <w:t>.</w:t>
        </w:r>
        <w:proofErr w:type="spellStart"/>
        <w:r w:rsidR="0070668A" w:rsidRPr="00F73E21">
          <w:rPr>
            <w:rStyle w:val="a3"/>
            <w:b/>
            <w:lang w:val="de-DE"/>
          </w:rPr>
          <w:t>ru</w:t>
        </w:r>
        <w:proofErr w:type="spellEnd"/>
      </w:hyperlink>
      <w:r w:rsidRPr="00F73E21">
        <w:rPr>
          <w:rStyle w:val="b-message-heademail"/>
          <w:b/>
        </w:rPr>
        <w:t xml:space="preserve"> </w:t>
      </w:r>
      <w:proofErr w:type="spellStart"/>
      <w:r w:rsidRPr="00F73E21">
        <w:rPr>
          <w:rStyle w:val="b-message-heademail"/>
          <w:b/>
        </w:rPr>
        <w:t>Теренина</w:t>
      </w:r>
      <w:proofErr w:type="spellEnd"/>
      <w:r w:rsidRPr="00F73E21">
        <w:rPr>
          <w:rStyle w:val="b-message-heademail"/>
          <w:b/>
        </w:rPr>
        <w:t xml:space="preserve"> Наталья Константиновна</w:t>
      </w:r>
    </w:p>
    <w:p w:rsidR="00CC13AA" w:rsidRDefault="00CC13AA">
      <w:pPr>
        <w:tabs>
          <w:tab w:val="left" w:pos="2880"/>
          <w:tab w:val="left" w:pos="7980"/>
        </w:tabs>
        <w:ind w:firstLine="720"/>
        <w:jc w:val="both"/>
      </w:pPr>
    </w:p>
    <w:p w:rsidR="00105044" w:rsidRDefault="00CC13AA">
      <w:pPr>
        <w:tabs>
          <w:tab w:val="left" w:pos="2880"/>
          <w:tab w:val="left" w:pos="7980"/>
        </w:tabs>
        <w:ind w:firstLine="720"/>
        <w:jc w:val="both"/>
      </w:pPr>
      <w:r>
        <w:t xml:space="preserve">Контактный тел.: (811-2)72-32-89 (кафедра географии </w:t>
      </w:r>
      <w:proofErr w:type="spellStart"/>
      <w:r>
        <w:t>ПсковГУ</w:t>
      </w:r>
      <w:proofErr w:type="spellEnd"/>
      <w:r>
        <w:t>)</w:t>
      </w:r>
    </w:p>
    <w:p w:rsidR="00CC13AA" w:rsidRDefault="00CC13AA">
      <w:pPr>
        <w:tabs>
          <w:tab w:val="left" w:pos="2880"/>
          <w:tab w:val="left" w:pos="7980"/>
        </w:tabs>
        <w:ind w:firstLine="720"/>
        <w:jc w:val="both"/>
      </w:pPr>
    </w:p>
    <w:p w:rsidR="0036755A" w:rsidRDefault="0036755A">
      <w:pPr>
        <w:tabs>
          <w:tab w:val="left" w:pos="2880"/>
          <w:tab w:val="left" w:pos="7980"/>
        </w:tabs>
        <w:ind w:firstLine="720"/>
        <w:jc w:val="both"/>
      </w:pPr>
      <w:r>
        <w:t>По всем вопросам обр</w:t>
      </w:r>
      <w:bookmarkStart w:id="0" w:name="_GoBack"/>
      <w:bookmarkEnd w:id="0"/>
      <w:r>
        <w:t xml:space="preserve">ащаться в Оргкомитет конференции по указанному выше адресу (тел.,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) к председателю Оргкомитета </w:t>
      </w:r>
      <w:proofErr w:type="spellStart"/>
      <w:r w:rsidRPr="00CC13AA">
        <w:rPr>
          <w:b/>
          <w:i/>
        </w:rPr>
        <w:t>Слинчаку</w:t>
      </w:r>
      <w:proofErr w:type="spellEnd"/>
      <w:r w:rsidRPr="00CC13AA">
        <w:rPr>
          <w:b/>
          <w:i/>
        </w:rPr>
        <w:t xml:space="preserve"> Александру Ивановичу</w:t>
      </w:r>
      <w:r>
        <w:t xml:space="preserve"> (зав.</w:t>
      </w:r>
      <w:r w:rsidR="00105044">
        <w:t xml:space="preserve"> </w:t>
      </w:r>
      <w:r>
        <w:t xml:space="preserve">кафедрой географии, пред. Псковского </w:t>
      </w:r>
      <w:r w:rsidR="00105044">
        <w:t xml:space="preserve">регионального </w:t>
      </w:r>
      <w:r>
        <w:t xml:space="preserve">отделения РГО), </w:t>
      </w:r>
      <w:proofErr w:type="spellStart"/>
      <w:r w:rsidRPr="00CC13AA">
        <w:rPr>
          <w:b/>
          <w:i/>
        </w:rPr>
        <w:t>Терениной</w:t>
      </w:r>
      <w:proofErr w:type="spellEnd"/>
      <w:r w:rsidRPr="00CC13AA">
        <w:rPr>
          <w:b/>
          <w:i/>
        </w:rPr>
        <w:t xml:space="preserve"> Наталье Константиновне</w:t>
      </w:r>
      <w:r>
        <w:t xml:space="preserve">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), </w:t>
      </w:r>
      <w:proofErr w:type="spellStart"/>
      <w:r w:rsidRPr="00CC13AA">
        <w:rPr>
          <w:b/>
          <w:i/>
        </w:rPr>
        <w:t>Лилейкиной</w:t>
      </w:r>
      <w:proofErr w:type="spellEnd"/>
      <w:r w:rsidRPr="00CC13AA">
        <w:rPr>
          <w:b/>
          <w:i/>
        </w:rPr>
        <w:t xml:space="preserve"> Валентине Анатольевне</w:t>
      </w:r>
      <w:r>
        <w:t xml:space="preserve"> (ответственный секретарь).</w:t>
      </w:r>
    </w:p>
    <w:p w:rsidR="0036755A" w:rsidRDefault="0036755A" w:rsidP="00996712">
      <w:pPr>
        <w:tabs>
          <w:tab w:val="left" w:pos="2880"/>
          <w:tab w:val="left" w:pos="7980"/>
        </w:tabs>
        <w:ind w:firstLine="720"/>
        <w:jc w:val="both"/>
      </w:pPr>
      <w:r>
        <w:tab/>
      </w:r>
    </w:p>
    <w:p w:rsidR="0036755A" w:rsidRDefault="0036755A">
      <w:pPr>
        <w:tabs>
          <w:tab w:val="left" w:pos="2880"/>
          <w:tab w:val="left" w:pos="3060"/>
          <w:tab w:val="left" w:pos="7980"/>
        </w:tabs>
        <w:ind w:firstLine="720"/>
        <w:jc w:val="both"/>
      </w:pPr>
      <w:r>
        <w:t xml:space="preserve">Наш сайт в сети Интернет </w:t>
      </w:r>
      <w:hyperlink r:id="rId6" w:history="1">
        <w:r w:rsidR="0070668A" w:rsidRPr="007045D0">
          <w:rPr>
            <w:rStyle w:val="a3"/>
            <w:lang w:val="en-US"/>
          </w:rPr>
          <w:t>www</w:t>
        </w:r>
        <w:r w:rsidR="0070668A" w:rsidRPr="007045D0">
          <w:rPr>
            <w:rStyle w:val="a3"/>
          </w:rPr>
          <w:t>.</w:t>
        </w:r>
        <w:proofErr w:type="spellStart"/>
        <w:r w:rsidR="0070668A" w:rsidRPr="007045D0">
          <w:rPr>
            <w:rStyle w:val="a3"/>
            <w:lang w:val="en-US"/>
          </w:rPr>
          <w:t>pskov</w:t>
        </w:r>
        <w:proofErr w:type="spellEnd"/>
        <w:r w:rsidR="0070668A" w:rsidRPr="007045D0">
          <w:rPr>
            <w:rStyle w:val="a3"/>
          </w:rPr>
          <w:t>.</w:t>
        </w:r>
        <w:proofErr w:type="spellStart"/>
        <w:r w:rsidR="0070668A" w:rsidRPr="007045D0">
          <w:rPr>
            <w:rStyle w:val="a3"/>
            <w:lang w:val="en-US"/>
          </w:rPr>
          <w:t>ellink</w:t>
        </w:r>
        <w:proofErr w:type="spellEnd"/>
        <w:r w:rsidR="0070668A" w:rsidRPr="007045D0">
          <w:rPr>
            <w:rStyle w:val="a3"/>
          </w:rPr>
          <w:t>.</w:t>
        </w:r>
        <w:proofErr w:type="spellStart"/>
        <w:r w:rsidR="0070668A" w:rsidRPr="007045D0">
          <w:rPr>
            <w:rStyle w:val="a3"/>
            <w:lang w:val="en-US"/>
          </w:rPr>
          <w:t>ru</w:t>
        </w:r>
        <w:proofErr w:type="spellEnd"/>
        <w:r w:rsidR="0070668A" w:rsidRPr="007045D0">
          <w:rPr>
            <w:rStyle w:val="a3"/>
          </w:rPr>
          <w:t>/</w:t>
        </w:r>
        <w:proofErr w:type="spellStart"/>
        <w:r w:rsidR="0070668A" w:rsidRPr="007045D0">
          <w:rPr>
            <w:rStyle w:val="a3"/>
            <w:lang w:val="en-US"/>
          </w:rPr>
          <w:t>rgo</w:t>
        </w:r>
        <w:proofErr w:type="spellEnd"/>
      </w:hyperlink>
      <w:r>
        <w:tab/>
      </w:r>
      <w:r>
        <w:tab/>
        <w:t xml:space="preserve">       </w:t>
      </w:r>
    </w:p>
    <w:p w:rsidR="0036755A" w:rsidRDefault="0036755A">
      <w:pPr>
        <w:tabs>
          <w:tab w:val="left" w:pos="2880"/>
          <w:tab w:val="left" w:pos="3060"/>
          <w:tab w:val="left" w:pos="7980"/>
        </w:tabs>
        <w:ind w:firstLine="720"/>
        <w:jc w:val="right"/>
      </w:pPr>
      <w:r>
        <w:tab/>
      </w:r>
      <w:r>
        <w:tab/>
        <w:t>ОРГКОМИТЕТ</w:t>
      </w:r>
    </w:p>
    <w:sectPr w:rsidR="0036755A" w:rsidSect="001050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90E7D"/>
    <w:multiLevelType w:val="hybridMultilevel"/>
    <w:tmpl w:val="EA545FB4"/>
    <w:lvl w:ilvl="0" w:tplc="991C6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5E8A4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C6CA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AC25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3638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5BE8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6AC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D67F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3B2E1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6B7"/>
    <w:rsid w:val="00026748"/>
    <w:rsid w:val="00105044"/>
    <w:rsid w:val="00112589"/>
    <w:rsid w:val="00243382"/>
    <w:rsid w:val="003570B5"/>
    <w:rsid w:val="0036755A"/>
    <w:rsid w:val="003B1C81"/>
    <w:rsid w:val="00460E26"/>
    <w:rsid w:val="004E771E"/>
    <w:rsid w:val="005B14FA"/>
    <w:rsid w:val="006B76B7"/>
    <w:rsid w:val="0070668A"/>
    <w:rsid w:val="008814AD"/>
    <w:rsid w:val="00996712"/>
    <w:rsid w:val="009E3B43"/>
    <w:rsid w:val="00CC13AA"/>
    <w:rsid w:val="00D47FF7"/>
    <w:rsid w:val="00F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E176-B19C-45E9-AC9B-0708C78E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customStyle="1" w:styleId="b-message-heademail">
    <w:name w:val="b-message-head__email"/>
    <w:basedOn w:val="a0"/>
    <w:rsid w:val="0070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kov.ellink.ru/rgo" TargetMode="External"/><Relationship Id="rId5" Type="http://schemas.openxmlformats.org/officeDocument/2006/relationships/hyperlink" Target="mailto:brazel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2755</Characters>
  <Application>Microsoft Office Word</Application>
  <DocSecurity>0</DocSecurity>
  <Lines>51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3114</CharactersWithSpaces>
  <SharedDoc>false</SharedDoc>
  <HLinks>
    <vt:vector size="12" baseType="variant"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http://www.pskov.ellink.ru/rgo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mailto:brazelon@yandex.ru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ICBCI</cp:lastModifiedBy>
  <cp:revision>3</cp:revision>
  <dcterms:created xsi:type="dcterms:W3CDTF">2016-06-19T06:36:00Z</dcterms:created>
  <dcterms:modified xsi:type="dcterms:W3CDTF">2016-06-27T14:03:00Z</dcterms:modified>
</cp:coreProperties>
</file>